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3B125974" w:rsidR="005C7E9C" w:rsidRPr="002E289E" w:rsidRDefault="0062677A" w:rsidP="002E289E">
      <w:pPr>
        <w:jc w:val="center"/>
        <w:rPr>
          <w:rFonts w:ascii="Arial" w:hAnsi="Arial" w:cs="Arial"/>
          <w:color w:val="000000" w:themeColor="text1"/>
        </w:rPr>
      </w:pPr>
      <w:r>
        <w:rPr>
          <w:noProof/>
          <w:lang w:val="en-PH" w:eastAsia="en-PH"/>
        </w:rPr>
        <w:drawing>
          <wp:anchor distT="0" distB="0" distL="114300" distR="114300" simplePos="0" relativeHeight="251658240" behindDoc="0" locked="0" layoutInCell="1" allowOverlap="1" wp14:anchorId="1B815F46" wp14:editId="10DC343F">
            <wp:simplePos x="0" y="0"/>
            <wp:positionH relativeFrom="column">
              <wp:posOffset>1219200</wp:posOffset>
            </wp:positionH>
            <wp:positionV relativeFrom="paragraph">
              <wp:posOffset>-11430</wp:posOffset>
            </wp:positionV>
            <wp:extent cx="644425" cy="581025"/>
            <wp:effectExtent l="0" t="0" r="0" b="0"/>
            <wp:wrapNone/>
            <wp:docPr id="1" name="Picture 3" descr="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logo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425" cy="581025"/>
                    </a:xfrm>
                    <a:prstGeom prst="rect">
                      <a:avLst/>
                    </a:prstGeom>
                    <a:noFill/>
                    <a:extLst/>
                  </pic:spPr>
                </pic:pic>
              </a:graphicData>
            </a:graphic>
            <wp14:sizeRelH relativeFrom="page">
              <wp14:pctWidth>0</wp14:pctWidth>
            </wp14:sizeRelH>
            <wp14:sizeRelV relativeFrom="page">
              <wp14:pctHeight>0</wp14:pctHeight>
            </wp14:sizeRelV>
          </wp:anchor>
        </w:drawing>
      </w:r>
      <w:r w:rsidR="005C7E9C" w:rsidRPr="002E289E">
        <w:rPr>
          <w:rFonts w:ascii="Arial" w:hAnsi="Arial" w:cs="Arial"/>
          <w:color w:val="000000" w:themeColor="text1"/>
        </w:rPr>
        <w:t>Republic of the Philippines</w:t>
      </w:r>
    </w:p>
    <w:p w14:paraId="22EB1B5B" w14:textId="0284C8A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5F09707D" w14:textId="77777777" w:rsidR="00F64A5A" w:rsidRDefault="00686B17" w:rsidP="00E84227">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F64A5A">
        <w:rPr>
          <w:rFonts w:ascii="Arial" w:hAnsi="Arial" w:cs="Arial"/>
          <w:b/>
          <w:color w:val="000000" w:themeColor="text1"/>
        </w:rPr>
        <w:t xml:space="preserve">CONSTRUCTION OF PRIMARY AND OPEN SECONDARY LINE EXTENSION AND DISTRIBUTION TRANSFORMER AT </w:t>
      </w:r>
    </w:p>
    <w:p w14:paraId="418EC1AB" w14:textId="082D41A8" w:rsidR="00282525" w:rsidRPr="00E84227" w:rsidRDefault="00F64A5A" w:rsidP="00E84227">
      <w:pPr>
        <w:jc w:val="center"/>
        <w:rPr>
          <w:rFonts w:ascii="Arial" w:hAnsi="Arial" w:cs="Arial"/>
          <w:b/>
          <w:color w:val="000000" w:themeColor="text1"/>
        </w:rPr>
      </w:pPr>
      <w:r>
        <w:rPr>
          <w:rFonts w:ascii="Arial" w:hAnsi="Arial" w:cs="Arial"/>
          <w:b/>
          <w:color w:val="000000" w:themeColor="text1"/>
        </w:rPr>
        <w:t>BRGY. SABANGAN,</w:t>
      </w:r>
      <w:r w:rsidR="00241CBF">
        <w:rPr>
          <w:rFonts w:ascii="Arial" w:hAnsi="Arial" w:cs="Arial"/>
          <w:b/>
          <w:color w:val="000000" w:themeColor="text1"/>
        </w:rPr>
        <w:t xml:space="preserve">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7547A2E5"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743204">
        <w:rPr>
          <w:rFonts w:ascii="Arial" w:hAnsi="Arial" w:cs="Arial"/>
          <w:b/>
          <w:i/>
          <w:color w:val="000000" w:themeColor="text1"/>
          <w:spacing w:val="-2"/>
        </w:rPr>
        <w:t>Development Fund</w:t>
      </w:r>
      <w:r w:rsidR="00AC436D">
        <w:rPr>
          <w:rFonts w:ascii="Arial" w:hAnsi="Arial" w:cs="Arial"/>
          <w:b/>
          <w:i/>
          <w:color w:val="000000" w:themeColor="text1"/>
          <w:spacing w:val="-2"/>
        </w:rPr>
        <w:t xml:space="preserve"> 2021</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E414D1">
        <w:rPr>
          <w:rFonts w:ascii="Arial" w:hAnsi="Arial" w:cs="Arial"/>
          <w:b/>
          <w:i/>
          <w:color w:val="000000" w:themeColor="text1"/>
          <w:spacing w:val="-2"/>
        </w:rPr>
        <w:t xml:space="preserve">One Million </w:t>
      </w:r>
      <w:r w:rsidR="003C3A93">
        <w:rPr>
          <w:rFonts w:ascii="Arial" w:hAnsi="Arial" w:cs="Arial"/>
          <w:b/>
          <w:i/>
          <w:color w:val="000000" w:themeColor="text1"/>
          <w:spacing w:val="-2"/>
        </w:rPr>
        <w:t xml:space="preserve">Three Hundred Eighteen Thousand Three Hundred Seventy-Three </w:t>
      </w:r>
      <w:r w:rsidR="00E414D1">
        <w:rPr>
          <w:rFonts w:ascii="Arial" w:hAnsi="Arial" w:cs="Arial"/>
          <w:b/>
          <w:i/>
          <w:color w:val="000000" w:themeColor="text1"/>
          <w:spacing w:val="-2"/>
        </w:rPr>
        <w:t xml:space="preserve">Pesos </w:t>
      </w:r>
      <w:r w:rsidR="003C3A93">
        <w:rPr>
          <w:rFonts w:ascii="Arial" w:hAnsi="Arial" w:cs="Arial"/>
          <w:b/>
          <w:i/>
          <w:color w:val="000000" w:themeColor="text1"/>
          <w:spacing w:val="-2"/>
        </w:rPr>
        <w:t xml:space="preserve">and 88/100 </w:t>
      </w:r>
      <w:r w:rsidR="00EA78BC">
        <w:rPr>
          <w:rFonts w:ascii="Arial" w:hAnsi="Arial" w:cs="Arial"/>
          <w:b/>
          <w:i/>
          <w:color w:val="000000" w:themeColor="text1"/>
          <w:spacing w:val="-2"/>
        </w:rPr>
        <w:t>Only</w:t>
      </w:r>
      <w:r w:rsidR="003C3A93">
        <w:rPr>
          <w:rFonts w:ascii="Arial" w:hAnsi="Arial" w:cs="Arial"/>
          <w:b/>
          <w:i/>
          <w:color w:val="000000" w:themeColor="text1"/>
          <w:spacing w:val="-2"/>
        </w:rPr>
        <w:t xml:space="preserve"> </w:t>
      </w:r>
      <w:r w:rsidR="00107003">
        <w:rPr>
          <w:rFonts w:ascii="Arial" w:hAnsi="Arial" w:cs="Arial"/>
          <w:b/>
          <w:i/>
          <w:color w:val="000000" w:themeColor="text1"/>
          <w:spacing w:val="-2"/>
        </w:rPr>
        <w:t xml:space="preserve">(Php </w:t>
      </w:r>
      <w:r w:rsidR="00E414D1">
        <w:rPr>
          <w:rFonts w:ascii="Arial" w:hAnsi="Arial" w:cs="Arial"/>
          <w:b/>
          <w:i/>
          <w:color w:val="000000" w:themeColor="text1"/>
          <w:spacing w:val="-2"/>
        </w:rPr>
        <w:t>1,</w:t>
      </w:r>
      <w:r w:rsidR="003C3A93">
        <w:rPr>
          <w:rFonts w:ascii="Arial" w:hAnsi="Arial" w:cs="Arial"/>
          <w:b/>
          <w:i/>
          <w:color w:val="000000" w:themeColor="text1"/>
          <w:spacing w:val="-2"/>
        </w:rPr>
        <w:t>318,373.88</w:t>
      </w:r>
      <w:r w:rsidR="00107003">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F64A5A">
        <w:rPr>
          <w:rFonts w:ascii="Arial" w:hAnsi="Arial" w:cs="Arial"/>
          <w:b/>
          <w:color w:val="000000" w:themeColor="text1"/>
        </w:rPr>
        <w:t xml:space="preserve">CONSTRUCTION OF PRIMARY AND OPEN SECONDARY LINE EXTENSION AND DISTRIBUTION TRANSFORMER AT BRGY. SABANGAN, </w:t>
      </w:r>
      <w:r w:rsidR="00F64A5A"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18F8DC29"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3C3A93">
        <w:rPr>
          <w:rFonts w:ascii="Arial" w:hAnsi="Arial" w:cs="Arial"/>
          <w:b/>
          <w:i/>
          <w:spacing w:val="-2"/>
        </w:rPr>
        <w:t>Thirty-Four</w:t>
      </w:r>
      <w:r w:rsidR="0062677A">
        <w:rPr>
          <w:rFonts w:ascii="Arial" w:hAnsi="Arial" w:cs="Arial"/>
          <w:b/>
          <w:i/>
          <w:spacing w:val="-2"/>
        </w:rPr>
        <w:t xml:space="preserve"> (</w:t>
      </w:r>
      <w:r w:rsidR="003C3A93">
        <w:rPr>
          <w:rFonts w:ascii="Arial" w:hAnsi="Arial" w:cs="Arial"/>
          <w:b/>
          <w:i/>
          <w:spacing w:val="-2"/>
        </w:rPr>
        <w:t>34</w:t>
      </w:r>
      <w:r w:rsidR="0080267F" w:rsidRPr="00402597">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4480FBB4"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234A51">
        <w:rPr>
          <w:rFonts w:ascii="Arial" w:hAnsi="Arial" w:cs="Arial"/>
          <w:b/>
          <w:i/>
          <w:spacing w:val="-2"/>
        </w:rPr>
        <w:t>June 22 – July 12</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3C3A93">
        <w:rPr>
          <w:rFonts w:ascii="Arial" w:hAnsi="Arial" w:cs="Arial"/>
          <w:b/>
          <w:color w:val="000000" w:themeColor="text1"/>
          <w:spacing w:val="-2"/>
        </w:rPr>
        <w:t>Five</w:t>
      </w:r>
      <w:r w:rsidRPr="002E289E">
        <w:rPr>
          <w:rFonts w:ascii="Arial" w:hAnsi="Arial" w:cs="Arial"/>
          <w:b/>
          <w:color w:val="000000" w:themeColor="text1"/>
          <w:spacing w:val="-2"/>
        </w:rPr>
        <w:t xml:space="preserve"> </w:t>
      </w:r>
      <w:r w:rsidR="006218B9">
        <w:rPr>
          <w:rStyle w:val="displaytext51"/>
          <w:rFonts w:ascii="Arial" w:hAnsi="Arial" w:cs="Arial"/>
          <w:b/>
          <w:color w:val="000000" w:themeColor="text1"/>
          <w:sz w:val="24"/>
          <w:szCs w:val="24"/>
        </w:rPr>
        <w:t xml:space="preserve">Thousand Pesos Only </w:t>
      </w:r>
      <w:r w:rsidR="003C3A93">
        <w:rPr>
          <w:rStyle w:val="displaytext51"/>
          <w:rFonts w:ascii="Arial" w:hAnsi="Arial" w:cs="Arial"/>
          <w:b/>
          <w:color w:val="000000" w:themeColor="text1"/>
          <w:sz w:val="24"/>
          <w:szCs w:val="24"/>
        </w:rPr>
        <w:t>(Php 5</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B178B0">
        <w:rPr>
          <w:rFonts w:ascii="Arial" w:hAnsi="Arial" w:cs="Arial"/>
          <w:b/>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02A741A4" w14:textId="2A05FC83" w:rsidR="006A6885" w:rsidRPr="006A6885" w:rsidRDefault="006A6885" w:rsidP="006A6885">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6A6885">
        <w:rPr>
          <w:rFonts w:ascii="Arial" w:hAnsi="Arial" w:cs="Arial"/>
          <w:color w:val="000000" w:themeColor="text1"/>
          <w:spacing w:val="-2"/>
        </w:rPr>
        <w:t xml:space="preserve">The </w:t>
      </w:r>
      <w:r w:rsidRPr="006A6885">
        <w:rPr>
          <w:rFonts w:ascii="Arial" w:hAnsi="Arial" w:cs="Arial"/>
          <w:b/>
          <w:caps/>
          <w:color w:val="000000" w:themeColor="text1"/>
        </w:rPr>
        <w:t>CITY GOVERNMENT OF ALAMINOS, PANGASINAN</w:t>
      </w:r>
      <w:r>
        <w:rPr>
          <w:rFonts w:ascii="Arial" w:hAnsi="Arial" w:cs="Arial"/>
          <w:b/>
          <w:caps/>
          <w:color w:val="000000" w:themeColor="text1"/>
        </w:rPr>
        <w:t xml:space="preserve"> </w:t>
      </w:r>
      <w:r w:rsidRPr="006A6885">
        <w:rPr>
          <w:rFonts w:ascii="Arial" w:hAnsi="Arial" w:cs="Arial"/>
          <w:color w:val="000000" w:themeColor="text1"/>
          <w:spacing w:val="-2"/>
        </w:rPr>
        <w:t xml:space="preserve">will hold a Pre-Bid Conference </w:t>
      </w:r>
      <w:r>
        <w:rPr>
          <w:rFonts w:ascii="Arial" w:hAnsi="Arial" w:cs="Arial"/>
          <w:i/>
          <w:color w:val="000000" w:themeColor="text1"/>
          <w:spacing w:val="-2"/>
        </w:rPr>
        <w:t xml:space="preserve">on </w:t>
      </w:r>
      <w:r w:rsidR="00234A51">
        <w:rPr>
          <w:rFonts w:ascii="Arial" w:hAnsi="Arial" w:cs="Arial"/>
          <w:b/>
          <w:i/>
          <w:spacing w:val="-2"/>
        </w:rPr>
        <w:t>June 30</w:t>
      </w:r>
      <w:r w:rsidR="00C8180D">
        <w:rPr>
          <w:rFonts w:ascii="Arial" w:hAnsi="Arial" w:cs="Arial"/>
          <w:b/>
          <w:i/>
          <w:spacing w:val="-2"/>
        </w:rPr>
        <w:t>, 2021</w:t>
      </w:r>
      <w:r w:rsidRPr="006A6885">
        <w:rPr>
          <w:rFonts w:ascii="Arial" w:hAnsi="Arial" w:cs="Arial"/>
          <w:b/>
          <w:i/>
          <w:color w:val="000000" w:themeColor="text1"/>
        </w:rPr>
        <w:t xml:space="preserve">, 10:00 A.M. </w:t>
      </w:r>
      <w:r w:rsidRPr="006A6885">
        <w:rPr>
          <w:rFonts w:ascii="Arial" w:hAnsi="Arial" w:cs="Arial"/>
          <w:i/>
          <w:color w:val="000000" w:themeColor="text1"/>
          <w:spacing w:val="-2"/>
        </w:rPr>
        <w:t xml:space="preserve">at the </w:t>
      </w:r>
      <w:r w:rsidRPr="006A6885">
        <w:rPr>
          <w:rFonts w:ascii="Arial" w:hAnsi="Arial" w:cs="Arial"/>
          <w:b/>
          <w:i/>
          <w:color w:val="000000" w:themeColor="text1"/>
        </w:rPr>
        <w:t xml:space="preserve">City </w:t>
      </w:r>
      <w:r w:rsidR="006218B9">
        <w:rPr>
          <w:rFonts w:ascii="Arial" w:hAnsi="Arial" w:cs="Arial"/>
          <w:b/>
          <w:i/>
          <w:color w:val="000000" w:themeColor="text1"/>
        </w:rPr>
        <w:t>Library</w:t>
      </w:r>
      <w:r w:rsidRPr="006A6885">
        <w:rPr>
          <w:rFonts w:ascii="Arial" w:hAnsi="Arial" w:cs="Arial"/>
          <w:b/>
          <w:i/>
          <w:color w:val="000000" w:themeColor="text1"/>
        </w:rPr>
        <w:t>, City Hall Building, City of Alaminos, Pangasinan.</w:t>
      </w:r>
    </w:p>
    <w:p w14:paraId="554E5B75" w14:textId="33195918"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234A51">
        <w:rPr>
          <w:rFonts w:ascii="Arial" w:hAnsi="Arial" w:cs="Arial"/>
          <w:b/>
          <w:i/>
          <w:spacing w:val="-2"/>
        </w:rPr>
        <w:t>July 12</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B178B0">
        <w:rPr>
          <w:rFonts w:ascii="Arial" w:hAnsi="Arial" w:cs="Arial"/>
          <w:b/>
          <w:color w:val="000000" w:themeColor="text1"/>
        </w:rPr>
        <w:t>Budget 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bookmarkStart w:id="0" w:name="_GoBack"/>
      <w:bookmarkEnd w:id="0"/>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1D5BADDB"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234A51">
        <w:rPr>
          <w:rFonts w:ascii="Arial" w:hAnsi="Arial" w:cs="Arial"/>
          <w:b/>
          <w:i/>
          <w:spacing w:val="-2"/>
          <w:sz w:val="24"/>
          <w:szCs w:val="24"/>
        </w:rPr>
        <w:t>July 12</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62677A">
        <w:rPr>
          <w:rFonts w:ascii="Arial" w:hAnsi="Arial" w:cs="Arial"/>
          <w:b/>
          <w:color w:val="000000" w:themeColor="text1"/>
          <w:sz w:val="24"/>
          <w:szCs w:val="24"/>
        </w:rPr>
        <w:t>Library</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60B5303" w14:textId="77777777" w:rsidR="00DE6ED6" w:rsidRDefault="00DE6ED6" w:rsidP="00DE6ED6">
      <w:pPr>
        <w:pStyle w:val="ListParagraph"/>
        <w:rPr>
          <w:rFonts w:ascii="Arial" w:hAnsi="Arial" w:cs="Arial"/>
          <w:color w:val="000000" w:themeColor="text1"/>
          <w:spacing w:val="-2"/>
          <w:sz w:val="24"/>
          <w:szCs w:val="24"/>
        </w:rPr>
      </w:pPr>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lastRenderedPageBreak/>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62677A">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7B64E" w14:textId="77777777" w:rsidR="00F23F0A" w:rsidRDefault="00F23F0A" w:rsidP="00A226DC">
      <w:r>
        <w:separator/>
      </w:r>
    </w:p>
  </w:endnote>
  <w:endnote w:type="continuationSeparator" w:id="0">
    <w:p w14:paraId="6E149B03" w14:textId="77777777" w:rsidR="00F23F0A" w:rsidRDefault="00F23F0A"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01C70" w14:textId="77777777" w:rsidR="00F23F0A" w:rsidRDefault="00F23F0A" w:rsidP="00A226DC">
      <w:r>
        <w:separator/>
      </w:r>
    </w:p>
  </w:footnote>
  <w:footnote w:type="continuationSeparator" w:id="0">
    <w:p w14:paraId="29626656" w14:textId="77777777" w:rsidR="00F23F0A" w:rsidRDefault="00F23F0A"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171B"/>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34A51"/>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3A93"/>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597"/>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18B9"/>
    <w:rsid w:val="00623837"/>
    <w:rsid w:val="00623B02"/>
    <w:rsid w:val="0062451E"/>
    <w:rsid w:val="006260A6"/>
    <w:rsid w:val="0062677A"/>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1BA1"/>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96"/>
    <w:rsid w:val="00732FC2"/>
    <w:rsid w:val="007330EF"/>
    <w:rsid w:val="007349F1"/>
    <w:rsid w:val="00736817"/>
    <w:rsid w:val="007428A3"/>
    <w:rsid w:val="00743204"/>
    <w:rsid w:val="007464D4"/>
    <w:rsid w:val="00747B62"/>
    <w:rsid w:val="00750A33"/>
    <w:rsid w:val="007527A9"/>
    <w:rsid w:val="00753772"/>
    <w:rsid w:val="00757738"/>
    <w:rsid w:val="0076141D"/>
    <w:rsid w:val="00761A14"/>
    <w:rsid w:val="00763851"/>
    <w:rsid w:val="00767545"/>
    <w:rsid w:val="00770407"/>
    <w:rsid w:val="007708F0"/>
    <w:rsid w:val="007709BC"/>
    <w:rsid w:val="00770A7D"/>
    <w:rsid w:val="00770E3B"/>
    <w:rsid w:val="007732CC"/>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D43"/>
    <w:rsid w:val="007D1F4E"/>
    <w:rsid w:val="007D6271"/>
    <w:rsid w:val="007E0892"/>
    <w:rsid w:val="007E18E3"/>
    <w:rsid w:val="007E434F"/>
    <w:rsid w:val="007F05C0"/>
    <w:rsid w:val="007F0DED"/>
    <w:rsid w:val="007F3FDA"/>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415F"/>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5EB8"/>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36D"/>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178B0"/>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67761"/>
    <w:rsid w:val="00B70A43"/>
    <w:rsid w:val="00B722EF"/>
    <w:rsid w:val="00B7266B"/>
    <w:rsid w:val="00B75831"/>
    <w:rsid w:val="00B76DC2"/>
    <w:rsid w:val="00B775E7"/>
    <w:rsid w:val="00B7774A"/>
    <w:rsid w:val="00B8189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3CBA"/>
    <w:rsid w:val="00DE45D0"/>
    <w:rsid w:val="00DE6ED6"/>
    <w:rsid w:val="00DF05BF"/>
    <w:rsid w:val="00DF2D4B"/>
    <w:rsid w:val="00DF513A"/>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4D1"/>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4227"/>
    <w:rsid w:val="00E8509D"/>
    <w:rsid w:val="00E851A1"/>
    <w:rsid w:val="00E859FF"/>
    <w:rsid w:val="00E9002C"/>
    <w:rsid w:val="00E917F8"/>
    <w:rsid w:val="00E919D5"/>
    <w:rsid w:val="00E92CA2"/>
    <w:rsid w:val="00E97D70"/>
    <w:rsid w:val="00EA0261"/>
    <w:rsid w:val="00EA07AC"/>
    <w:rsid w:val="00EA0B09"/>
    <w:rsid w:val="00EA4D54"/>
    <w:rsid w:val="00EA78BC"/>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23F0A"/>
    <w:rsid w:val="00F400E8"/>
    <w:rsid w:val="00F41412"/>
    <w:rsid w:val="00F44F23"/>
    <w:rsid w:val="00F53B65"/>
    <w:rsid w:val="00F56DB4"/>
    <w:rsid w:val="00F5765F"/>
    <w:rsid w:val="00F6119A"/>
    <w:rsid w:val="00F634FB"/>
    <w:rsid w:val="00F63AE2"/>
    <w:rsid w:val="00F63EB7"/>
    <w:rsid w:val="00F64A5A"/>
    <w:rsid w:val="00F67C3C"/>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F64CC-B5D2-4450-929B-15A3E2249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2</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97</cp:revision>
  <cp:lastPrinted>2021-05-25T01:53:00Z</cp:lastPrinted>
  <dcterms:created xsi:type="dcterms:W3CDTF">2020-10-08T05:24:00Z</dcterms:created>
  <dcterms:modified xsi:type="dcterms:W3CDTF">2021-06-14T06:04:00Z</dcterms:modified>
</cp:coreProperties>
</file>